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282A" w:rsidRDefault="00486638">
      <w:pPr>
        <w:pStyle w:val="normal0"/>
      </w:pPr>
      <w:r>
        <w:rPr>
          <w:sz w:val="36"/>
        </w:rPr>
        <w:t>Analyze Your Music!</w:t>
      </w:r>
      <w:r>
        <w:rPr>
          <w:noProof/>
        </w:rPr>
        <w:drawing>
          <wp:anchor distT="114300" distB="114300" distL="114300" distR="114300" simplePos="0" relativeHeight="251658240" behindDoc="0" locked="0" layoutInCell="0" allowOverlap="0">
            <wp:simplePos x="0" y="0"/>
            <wp:positionH relativeFrom="margin">
              <wp:posOffset>-190499</wp:posOffset>
            </wp:positionH>
            <wp:positionV relativeFrom="paragraph">
              <wp:posOffset>0</wp:posOffset>
            </wp:positionV>
            <wp:extent cx="1966913" cy="1098406"/>
            <wp:effectExtent l="0" t="0" r="0" b="0"/>
            <wp:wrapSquare wrapText="bothSides" distT="114300" distB="114300" distL="114300" distR="114300"/>
            <wp:docPr id="1" name="image00.png" descr="Music-fandoms-31688385-1366-76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 descr="Music-fandoms-31688385-1366-768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6913" cy="10984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8282A" w:rsidRDefault="00486638">
      <w:pPr>
        <w:pStyle w:val="normal0"/>
      </w:pPr>
      <w:r>
        <w:rPr>
          <w:sz w:val="28"/>
        </w:rPr>
        <w:t>Name</w:t>
      </w:r>
      <w:proofErr w:type="gramStart"/>
      <w:r>
        <w:rPr>
          <w:sz w:val="28"/>
        </w:rPr>
        <w:t>:</w:t>
      </w:r>
      <w:r>
        <w:rPr>
          <w:sz w:val="36"/>
        </w:rPr>
        <w:t>_</w:t>
      </w:r>
      <w:proofErr w:type="gramEnd"/>
      <w:r>
        <w:rPr>
          <w:sz w:val="36"/>
        </w:rPr>
        <w:t>__________________</w:t>
      </w:r>
    </w:p>
    <w:p w:rsidR="0008282A" w:rsidRDefault="00486638">
      <w:pPr>
        <w:pStyle w:val="normal0"/>
      </w:pPr>
      <w:r>
        <w:rPr>
          <w:sz w:val="28"/>
        </w:rPr>
        <w:t>Date:</w:t>
      </w:r>
      <w:r>
        <w:rPr>
          <w:sz w:val="36"/>
        </w:rPr>
        <w:t xml:space="preserve"> ___________ </w:t>
      </w:r>
      <w:r>
        <w:rPr>
          <w:sz w:val="28"/>
        </w:rPr>
        <w:t>Period</w:t>
      </w:r>
      <w:proofErr w:type="gramStart"/>
      <w:r>
        <w:rPr>
          <w:sz w:val="28"/>
        </w:rPr>
        <w:t>:</w:t>
      </w:r>
      <w:r>
        <w:rPr>
          <w:sz w:val="36"/>
        </w:rPr>
        <w:t>_</w:t>
      </w:r>
      <w:proofErr w:type="gramEnd"/>
      <w:r>
        <w:rPr>
          <w:sz w:val="36"/>
        </w:rPr>
        <w:t>___</w:t>
      </w:r>
    </w:p>
    <w:p w:rsidR="0008282A" w:rsidRDefault="00486638">
      <w:pPr>
        <w:pStyle w:val="normal0"/>
      </w:pPr>
      <w:r>
        <w:rPr>
          <w:sz w:val="24"/>
        </w:rPr>
        <w:t xml:space="preserve">Criteria: Song must utilize at least two of the literary elements listed below and be school appropriate.                                                          </w:t>
      </w:r>
      <w:r>
        <w:rPr>
          <w:sz w:val="28"/>
        </w:rPr>
        <w:t>Song Title:</w:t>
      </w:r>
      <w:r>
        <w:rPr>
          <w:sz w:val="36"/>
        </w:rPr>
        <w:t xml:space="preserve"> ___________________ </w:t>
      </w:r>
      <w:r>
        <w:rPr>
          <w:sz w:val="28"/>
        </w:rPr>
        <w:t>Artist:</w:t>
      </w:r>
      <w:r>
        <w:rPr>
          <w:sz w:val="36"/>
        </w:rPr>
        <w:t xml:space="preserve"> _____________</w:t>
      </w:r>
    </w:p>
    <w:p w:rsidR="0008282A" w:rsidRDefault="00486638">
      <w:pPr>
        <w:pStyle w:val="normal0"/>
      </w:pPr>
      <w:r>
        <w:rPr>
          <w:sz w:val="24"/>
        </w:rPr>
        <w:t>Literary elements evident in my song choice (Circle all that apply)</w:t>
      </w:r>
    </w:p>
    <w:p w:rsidR="0008282A" w:rsidRDefault="00486638">
      <w:pPr>
        <w:pStyle w:val="normal0"/>
      </w:pPr>
      <w:r>
        <w:rPr>
          <w:b/>
          <w:sz w:val="28"/>
        </w:rPr>
        <w:t>Plot        Conflict      Setting        Dynamic Character        Verbal Irony     Situational Irony      Allusion       Figurative Language</w:t>
      </w:r>
    </w:p>
    <w:p w:rsidR="0008282A" w:rsidRDefault="0008282A">
      <w:pPr>
        <w:pStyle w:val="normal0"/>
      </w:pPr>
    </w:p>
    <w:p w:rsidR="0008282A" w:rsidRDefault="00486638">
      <w:pPr>
        <w:pStyle w:val="normal0"/>
      </w:pPr>
      <w:r>
        <w:rPr>
          <w:b/>
        </w:rPr>
        <w:t>Exp</w:t>
      </w:r>
      <w:r>
        <w:rPr>
          <w:b/>
        </w:rPr>
        <w:t xml:space="preserve">lain which of the elements you selected is used the most effectively in the song: </w:t>
      </w:r>
    </w:p>
    <w:p w:rsidR="0008282A" w:rsidRDefault="0008282A">
      <w:pPr>
        <w:pStyle w:val="normal0"/>
      </w:pPr>
    </w:p>
    <w:p w:rsidR="0008282A" w:rsidRDefault="0008282A">
      <w:pPr>
        <w:pStyle w:val="normal0"/>
      </w:pPr>
    </w:p>
    <w:p w:rsidR="00486638" w:rsidRDefault="00486638">
      <w:pPr>
        <w:pStyle w:val="normal0"/>
      </w:pPr>
    </w:p>
    <w:p w:rsidR="00486638" w:rsidRDefault="00486638">
      <w:pPr>
        <w:pStyle w:val="normal0"/>
      </w:pPr>
    </w:p>
    <w:p w:rsidR="00486638" w:rsidRDefault="00486638">
      <w:pPr>
        <w:pStyle w:val="normal0"/>
      </w:pPr>
    </w:p>
    <w:p w:rsidR="00486638" w:rsidRDefault="00486638">
      <w:pPr>
        <w:pStyle w:val="normal0"/>
      </w:pPr>
    </w:p>
    <w:p w:rsidR="00486638" w:rsidRDefault="00486638">
      <w:pPr>
        <w:pStyle w:val="normal0"/>
      </w:pPr>
    </w:p>
    <w:p w:rsidR="0008282A" w:rsidRDefault="0008282A">
      <w:pPr>
        <w:pStyle w:val="normal0"/>
      </w:pPr>
    </w:p>
    <w:p w:rsidR="0008282A" w:rsidRDefault="0008282A">
      <w:pPr>
        <w:pStyle w:val="normal0"/>
      </w:pPr>
    </w:p>
    <w:p w:rsidR="0008282A" w:rsidRDefault="00486638">
      <w:pPr>
        <w:pStyle w:val="normal0"/>
        <w:rPr>
          <w:b/>
          <w:sz w:val="28"/>
        </w:rPr>
      </w:pPr>
      <w:r>
        <w:rPr>
          <w:b/>
          <w:sz w:val="28"/>
        </w:rPr>
        <w:t xml:space="preserve">Assignment: </w:t>
      </w:r>
      <w:r>
        <w:rPr>
          <w:b/>
          <w:sz w:val="28"/>
        </w:rPr>
        <w:t xml:space="preserve">Find your lyrics online and paste them into the Cornel Notes template on the following page and analyze your lyrics! </w:t>
      </w:r>
    </w:p>
    <w:p w:rsidR="00486638" w:rsidRDefault="00486638">
      <w:pPr>
        <w:pStyle w:val="normal0"/>
      </w:pPr>
    </w:p>
    <w:p w:rsidR="0008282A" w:rsidRDefault="00486638">
      <w:pPr>
        <w:pStyle w:val="normal0"/>
      </w:pPr>
      <w:r>
        <w:rPr>
          <w:b/>
          <w:sz w:val="24"/>
        </w:rPr>
        <w:t xml:space="preserve">Example “Firework” by Katy Perry 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80"/>
        <w:gridCol w:w="4680"/>
      </w:tblGrid>
      <w:tr w:rsidR="0008282A">
        <w:trPr>
          <w:trHeight w:val="84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82A" w:rsidRDefault="00486638">
            <w:pPr>
              <w:pStyle w:val="normal0"/>
              <w:spacing w:line="240" w:lineRule="auto"/>
            </w:pPr>
            <w:r>
              <w:rPr>
                <w:sz w:val="28"/>
              </w:rPr>
              <w:t>Lyrics:</w:t>
            </w:r>
          </w:p>
          <w:p w:rsidR="0008282A" w:rsidRDefault="00486638">
            <w:pPr>
              <w:pStyle w:val="normal0"/>
              <w:spacing w:line="240" w:lineRule="auto"/>
            </w:pPr>
            <w:r>
              <w:t>(Identify</w:t>
            </w:r>
            <w:r>
              <w:t xml:space="preserve"> &amp; Label the Literary Devices)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82A" w:rsidRDefault="00486638">
            <w:pPr>
              <w:pStyle w:val="normal0"/>
              <w:spacing w:line="240" w:lineRule="auto"/>
            </w:pPr>
            <w:r>
              <w:rPr>
                <w:sz w:val="28"/>
              </w:rPr>
              <w:t>Explain the Poetic Device Used</w:t>
            </w:r>
          </w:p>
        </w:tc>
      </w:tr>
      <w:tr w:rsidR="0008282A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82A" w:rsidRDefault="00486638">
            <w:pPr>
              <w:pStyle w:val="normal0"/>
              <w:spacing w:line="240" w:lineRule="auto"/>
            </w:pPr>
            <w:r>
              <w:rPr>
                <w:sz w:val="24"/>
              </w:rPr>
              <w:t xml:space="preserve">1. Do </w:t>
            </w:r>
            <w:r>
              <w:rPr>
                <w:sz w:val="24"/>
                <w:u w:val="single"/>
              </w:rPr>
              <w:t>you ever feel like a plastic bag</w:t>
            </w:r>
          </w:p>
          <w:p w:rsidR="0008282A" w:rsidRDefault="00486638">
            <w:pPr>
              <w:pStyle w:val="normal0"/>
              <w:spacing w:line="240" w:lineRule="auto"/>
            </w:pPr>
            <w:r>
              <w:rPr>
                <w:sz w:val="24"/>
              </w:rPr>
              <w:t xml:space="preserve">2. Drifting through the </w:t>
            </w:r>
            <w:r>
              <w:rPr>
                <w:sz w:val="24"/>
                <w:u w:val="single"/>
              </w:rPr>
              <w:t>w</w:t>
            </w:r>
            <w:r>
              <w:rPr>
                <w:sz w:val="24"/>
              </w:rPr>
              <w:t>ind</w:t>
            </w:r>
          </w:p>
          <w:p w:rsidR="0008282A" w:rsidRDefault="00486638">
            <w:pPr>
              <w:pStyle w:val="normal0"/>
              <w:spacing w:line="240" w:lineRule="auto"/>
            </w:pPr>
            <w:r>
              <w:rPr>
                <w:sz w:val="24"/>
              </w:rPr>
              <w:t xml:space="preserve">3. </w:t>
            </w:r>
            <w:r>
              <w:rPr>
                <w:sz w:val="24"/>
                <w:u w:val="single"/>
              </w:rPr>
              <w:t>W</w:t>
            </w:r>
            <w:r>
              <w:rPr>
                <w:sz w:val="24"/>
              </w:rPr>
              <w:t>anting to start again</w:t>
            </w:r>
          </w:p>
          <w:p w:rsidR="0008282A" w:rsidRDefault="0008282A">
            <w:pPr>
              <w:pStyle w:val="normal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82A" w:rsidRDefault="00486638">
            <w:pPr>
              <w:pStyle w:val="normal0"/>
              <w:spacing w:line="240" w:lineRule="auto"/>
            </w:pPr>
            <w:r>
              <w:rPr>
                <w:sz w:val="24"/>
              </w:rPr>
              <w:t xml:space="preserve">(simile: you=bag) Poet means </w:t>
            </w:r>
            <w:r>
              <w:rPr>
                <w:sz w:val="20"/>
              </w:rPr>
              <w:t>like you have no control, pushed around by events</w:t>
            </w:r>
          </w:p>
          <w:p w:rsidR="0008282A" w:rsidRDefault="00486638">
            <w:pPr>
              <w:pStyle w:val="normal0"/>
              <w:spacing w:line="240" w:lineRule="auto"/>
            </w:pPr>
            <w:r>
              <w:rPr>
                <w:sz w:val="24"/>
              </w:rPr>
              <w:t xml:space="preserve">(alliteration: </w:t>
            </w:r>
            <w:r>
              <w:rPr>
                <w:sz w:val="24"/>
                <w:u w:val="single"/>
              </w:rPr>
              <w:t>w</w:t>
            </w:r>
            <w:r>
              <w:rPr>
                <w:sz w:val="24"/>
              </w:rPr>
              <w:t xml:space="preserve">ind, </w:t>
            </w:r>
            <w:r>
              <w:rPr>
                <w:sz w:val="24"/>
                <w:u w:val="single"/>
              </w:rPr>
              <w:t>w</w:t>
            </w:r>
            <w:r>
              <w:rPr>
                <w:sz w:val="24"/>
              </w:rPr>
              <w:t xml:space="preserve">anting) </w:t>
            </w:r>
            <w:r>
              <w:rPr>
                <w:sz w:val="20"/>
              </w:rPr>
              <w:t xml:space="preserve">w sounds give a soft wistful tone adds </w:t>
            </w:r>
            <w:proofErr w:type="spellStart"/>
            <w:r>
              <w:rPr>
                <w:sz w:val="20"/>
              </w:rPr>
              <w:t>rhythem</w:t>
            </w:r>
            <w:proofErr w:type="spellEnd"/>
            <w:r>
              <w:rPr>
                <w:sz w:val="20"/>
              </w:rPr>
              <w:t xml:space="preserve"> and ties the simile to real life</w:t>
            </w:r>
          </w:p>
        </w:tc>
      </w:tr>
      <w:tr w:rsidR="0008282A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82A" w:rsidRDefault="00486638">
            <w:pPr>
              <w:pStyle w:val="normal0"/>
              <w:spacing w:line="240" w:lineRule="auto"/>
            </w:pPr>
            <w:r>
              <w:rPr>
                <w:sz w:val="24"/>
              </w:rPr>
              <w:t>4. Do you ever feel, feel so paper thin</w:t>
            </w:r>
          </w:p>
          <w:p w:rsidR="0008282A" w:rsidRDefault="00486638">
            <w:pPr>
              <w:pStyle w:val="normal0"/>
              <w:spacing w:line="240" w:lineRule="auto"/>
            </w:pPr>
            <w:r>
              <w:rPr>
                <w:sz w:val="24"/>
              </w:rPr>
              <w:t>5. Like a house of cards</w:t>
            </w:r>
          </w:p>
          <w:p w:rsidR="0008282A" w:rsidRDefault="00486638">
            <w:pPr>
              <w:pStyle w:val="normal0"/>
              <w:spacing w:line="240" w:lineRule="auto"/>
            </w:pPr>
            <w:r>
              <w:rPr>
                <w:sz w:val="24"/>
              </w:rPr>
              <w:t>6 .One blow from caving in</w:t>
            </w:r>
          </w:p>
          <w:p w:rsidR="0008282A" w:rsidRDefault="0008282A">
            <w:pPr>
              <w:pStyle w:val="normal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82A" w:rsidRDefault="00486638">
            <w:pPr>
              <w:pStyle w:val="normal0"/>
              <w:spacing w:line="240" w:lineRule="auto"/>
            </w:pPr>
            <w:r>
              <w:rPr>
                <w:sz w:val="24"/>
              </w:rPr>
              <w:t xml:space="preserve">(simile: you=paper/house of cards) </w:t>
            </w:r>
            <w:r>
              <w:rPr>
                <w:sz w:val="20"/>
              </w:rPr>
              <w:t xml:space="preserve">Do you feel week, possibly about </w:t>
            </w:r>
            <w:r>
              <w:rPr>
                <w:sz w:val="20"/>
              </w:rPr>
              <w:t>to give up?</w:t>
            </w:r>
          </w:p>
          <w:p w:rsidR="0008282A" w:rsidRDefault="00486638">
            <w:pPr>
              <w:pStyle w:val="normal0"/>
              <w:spacing w:line="240" w:lineRule="auto"/>
            </w:pPr>
            <w:r>
              <w:rPr>
                <w:sz w:val="24"/>
              </w:rPr>
              <w:t xml:space="preserve">(true rhyme: thin=in) </w:t>
            </w:r>
            <w:r>
              <w:rPr>
                <w:sz w:val="20"/>
              </w:rPr>
              <w:t>ties the simile to the sentiment of the hyperbole</w:t>
            </w:r>
          </w:p>
          <w:p w:rsidR="0008282A" w:rsidRDefault="00486638">
            <w:pPr>
              <w:pStyle w:val="normal0"/>
              <w:spacing w:line="240" w:lineRule="auto"/>
            </w:pPr>
            <w:r>
              <w:rPr>
                <w:sz w:val="24"/>
              </w:rPr>
              <w:t xml:space="preserve">(hyperbole: you caving in) </w:t>
            </w:r>
            <w:r>
              <w:rPr>
                <w:sz w:val="20"/>
              </w:rPr>
              <w:t>a person can’t literally cave in from a breath of wind --</w:t>
            </w:r>
          </w:p>
        </w:tc>
      </w:tr>
    </w:tbl>
    <w:p w:rsidR="0008282A" w:rsidRDefault="00486638">
      <w:pPr>
        <w:pStyle w:val="normal0"/>
      </w:pPr>
      <w:r>
        <w:rPr>
          <w:b/>
          <w:sz w:val="28"/>
        </w:rPr>
        <w:t xml:space="preserve">Cornel Notes templates: </w:t>
      </w:r>
      <w:hyperlink r:id="rId5">
        <w:r>
          <w:rPr>
            <w:b/>
            <w:color w:val="1155CC"/>
            <w:sz w:val="28"/>
            <w:u w:val="single"/>
          </w:rPr>
          <w:t>Word</w:t>
        </w:r>
      </w:hyperlink>
      <w:r>
        <w:rPr>
          <w:b/>
          <w:sz w:val="28"/>
        </w:rPr>
        <w:t xml:space="preserve">  - </w:t>
      </w:r>
      <w:hyperlink r:id="rId6">
        <w:r>
          <w:rPr>
            <w:b/>
            <w:color w:val="1155CC"/>
            <w:sz w:val="28"/>
            <w:u w:val="single"/>
          </w:rPr>
          <w:t>Google Doc</w:t>
        </w:r>
      </w:hyperlink>
    </w:p>
    <w:sectPr w:rsidR="0008282A" w:rsidSect="0008282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08282A"/>
    <w:rsid w:val="0008282A"/>
    <w:rsid w:val="0048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8282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08282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08282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08282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08282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08282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8282A"/>
  </w:style>
  <w:style w:type="paragraph" w:styleId="Title">
    <w:name w:val="Title"/>
    <w:basedOn w:val="normal0"/>
    <w:next w:val="normal0"/>
    <w:rsid w:val="0008282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08282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uG8ptvgXtPOEWPKLeFQ6D8M1Ghur8RB2ZYQWHeElO_Q/edit?usp=sharing" TargetMode="External"/><Relationship Id="rId5" Type="http://schemas.openxmlformats.org/officeDocument/2006/relationships/hyperlink" Target="https://drive.google.com/file/d/0BzVtBupiah5fbUhSZkM1ckZxeVE/edit?usp=shari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Analyze Your Music.docx</dc:title>
  <cp:lastModifiedBy>Administrator</cp:lastModifiedBy>
  <cp:revision>2</cp:revision>
  <dcterms:created xsi:type="dcterms:W3CDTF">2014-04-06T19:27:00Z</dcterms:created>
  <dcterms:modified xsi:type="dcterms:W3CDTF">2014-04-06T19:28:00Z</dcterms:modified>
</cp:coreProperties>
</file>